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98BB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北京师范大学校外媒体宣传申请表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55"/>
        <w:gridCol w:w="1941"/>
        <w:gridCol w:w="2433"/>
      </w:tblGrid>
      <w:tr w14:paraId="355F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8045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申请单位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AA17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7A32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  <w:p w14:paraId="405BF1B9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及联系方式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16FB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2305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6FF1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校外媒体宣传</w:t>
            </w:r>
          </w:p>
          <w:p w14:paraId="6DB2534C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形式及内容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035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 w14:paraId="6D3280D8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媒体报道学校活动</w:t>
            </w:r>
          </w:p>
          <w:p w14:paraId="4585D096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活动举办/采访时间：</w:t>
            </w:r>
          </w:p>
          <w:p w14:paraId="399FD68C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活动举办/采访地点：</w:t>
            </w:r>
          </w:p>
          <w:p w14:paraId="43F67A5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活动/采访主题：</w:t>
            </w:r>
          </w:p>
          <w:p w14:paraId="61C078BA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活动负责人姓名及联系方式：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</w:t>
            </w:r>
          </w:p>
          <w:p w14:paraId="2FE473F4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活动议程/采访提纲：（可另附页）                                            </w:t>
            </w:r>
          </w:p>
          <w:p w14:paraId="6A411F32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□媒体采访报道师生、邀请师生参加拍摄录制</w:t>
            </w:r>
          </w:p>
          <w:p w14:paraId="5F56ACE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采访/拍摄录制时间：</w:t>
            </w:r>
          </w:p>
          <w:p w14:paraId="1B344821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采访/拍摄录制地点：</w:t>
            </w:r>
          </w:p>
          <w:p w14:paraId="3FBFD987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被采访人姓名及联系方式：</w:t>
            </w:r>
          </w:p>
          <w:p w14:paraId="3E08EB15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采访/拍摄录制内容：</w:t>
            </w: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                                    </w:t>
            </w:r>
          </w:p>
          <w:p w14:paraId="772F52B3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□向媒体投稿（包含宣传文章、新闻稿件、新媒体作品等）</w:t>
            </w:r>
          </w:p>
          <w:p w14:paraId="173BD869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请将稿件全文（含图片、视频）以附件形式提交。</w:t>
            </w:r>
          </w:p>
          <w:p w14:paraId="7FF721CE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（请说明）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151D605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  <w:u w:val="single"/>
              </w:rPr>
            </w:pPr>
          </w:p>
        </w:tc>
      </w:tr>
      <w:tr w14:paraId="69D6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B7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校外媒体信息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CE9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</w:p>
          <w:p w14:paraId="36023BE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媒体名称：             （□境内媒体      □境外媒体）</w:t>
            </w:r>
          </w:p>
          <w:p w14:paraId="0EC0114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记者姓名：              联系方式： </w:t>
            </w:r>
          </w:p>
          <w:p w14:paraId="7964029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是否有正式公函和相应资质：□是      □否 </w:t>
            </w:r>
          </w:p>
          <w:p w14:paraId="002CA9A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（请将公函及采访拍摄人员有效证件等材料附后）</w:t>
            </w:r>
          </w:p>
          <w:p w14:paraId="2EFF5E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58BCF01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□需通过宣传部邀请校外媒体</w:t>
            </w:r>
          </w:p>
          <w:p w14:paraId="0CC482B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拟邀校外媒体：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  <w:t xml:space="preserve">  </w:t>
            </w:r>
          </w:p>
        </w:tc>
      </w:tr>
      <w:tr w14:paraId="0B55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EEC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申请人承诺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7E6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102B93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我承诺上述信息和相关材料属实，向校外媒体宣传内容不涉及国家秘密、工作秘密及敏感信息，否则自愿承担相关法律责任。</w:t>
            </w:r>
          </w:p>
          <w:p w14:paraId="48AFED82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</w:t>
            </w:r>
          </w:p>
          <w:p w14:paraId="7BEE984E">
            <w:pPr>
              <w:adjustRightInd w:val="0"/>
              <w:snapToGrid w:val="0"/>
              <w:spacing w:line="360" w:lineRule="auto"/>
              <w:ind w:right="210"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 月    日</w:t>
            </w:r>
          </w:p>
        </w:tc>
      </w:tr>
      <w:tr w14:paraId="2EE7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636D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7E6C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E40615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26E27F80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40890205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018C11D5">
            <w:pPr>
              <w:adjustRightInd w:val="0"/>
              <w:snapToGrid w:val="0"/>
              <w:spacing w:line="360" w:lineRule="auto"/>
              <w:ind w:right="160"/>
              <w:rPr>
                <w:rFonts w:ascii="仿宋_GB2312" w:hAnsi="仿宋" w:eastAsia="仿宋_GB2312"/>
                <w:szCs w:val="21"/>
              </w:rPr>
            </w:pPr>
          </w:p>
          <w:p w14:paraId="739AFA48">
            <w:pPr>
              <w:adjustRightInd w:val="0"/>
              <w:snapToGrid w:val="0"/>
              <w:spacing w:line="360" w:lineRule="auto"/>
              <w:ind w:right="160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定密责任人/单位负责人签字（盖章）：</w:t>
            </w:r>
          </w:p>
          <w:p w14:paraId="1B80952B">
            <w:pPr>
              <w:adjustRightInd w:val="0"/>
              <w:snapToGrid w:val="0"/>
              <w:spacing w:line="360" w:lineRule="auto"/>
              <w:ind w:right="16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年    月    日</w:t>
            </w:r>
          </w:p>
        </w:tc>
      </w:tr>
      <w:tr w14:paraId="6CB1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6779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业务主管部门意见</w:t>
            </w:r>
          </w:p>
          <w:p w14:paraId="3B547FD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EAAF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02B666A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5C3B8BC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2BE8D59B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284FB658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_GB2312" w:hAnsi="仿宋" w:eastAsia="仿宋_GB2312"/>
                <w:szCs w:val="21"/>
              </w:rPr>
            </w:pPr>
          </w:p>
          <w:p w14:paraId="384B8DEF">
            <w:pPr>
              <w:wordWrap w:val="0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 xml:space="preserve">单位负责人签字（盖章）： </w:t>
            </w:r>
          </w:p>
          <w:p w14:paraId="0E3D9CB2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   月    日  </w:t>
            </w:r>
          </w:p>
        </w:tc>
      </w:tr>
      <w:tr w14:paraId="6BB7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8867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EE54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3D98D13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8A91C2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□保密审查流程完备，可对外宣传。</w:t>
            </w:r>
          </w:p>
          <w:p w14:paraId="3B8CA854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111EAAE0">
            <w:pPr>
              <w:adjustRightInd w:val="0"/>
              <w:snapToGrid w:val="0"/>
              <w:spacing w:line="360" w:lineRule="auto"/>
              <w:ind w:right="1276"/>
              <w:rPr>
                <w:rFonts w:hint="eastAsia" w:ascii="仿宋_GB2312" w:hAnsi="仿宋" w:eastAsia="仿宋_GB2312"/>
                <w:szCs w:val="21"/>
              </w:rPr>
            </w:pPr>
          </w:p>
          <w:p w14:paraId="53DB0802">
            <w:pPr>
              <w:adjustRightInd w:val="0"/>
              <w:snapToGrid w:val="0"/>
              <w:spacing w:line="360" w:lineRule="auto"/>
              <w:ind w:right="1276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负责人签字（盖章）：</w:t>
            </w:r>
          </w:p>
          <w:p w14:paraId="5EAE9C83">
            <w:pPr>
              <w:adjustRightInd w:val="0"/>
              <w:snapToGrid w:val="0"/>
              <w:spacing w:line="360" w:lineRule="auto"/>
              <w:ind w:right="226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日</w:t>
            </w:r>
          </w:p>
        </w:tc>
      </w:tr>
    </w:tbl>
    <w:p w14:paraId="7B1DCCC8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>注意事项：</w:t>
      </w:r>
    </w:p>
    <w:p w14:paraId="4F562742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1</w:t>
      </w:r>
      <w:r>
        <w:rPr>
          <w:rFonts w:ascii="仿宋_GB2312" w:hAnsi="仿宋" w:eastAsia="仿宋_GB2312" w:cs="仿宋"/>
          <w:szCs w:val="21"/>
        </w:rPr>
        <w:t>.</w:t>
      </w:r>
      <w:r>
        <w:rPr>
          <w:rFonts w:hint="eastAsia" w:ascii="仿宋_GB2312" w:hAnsi="仿宋" w:eastAsia="仿宋_GB2312" w:cs="仿宋"/>
          <w:szCs w:val="21"/>
        </w:rPr>
        <w:t>业务主管部门审查意见栏，涉及</w:t>
      </w:r>
      <w:r>
        <w:rPr>
          <w:rFonts w:hint="eastAsia" w:ascii="仿宋_GB2312" w:hAnsi="仿宋" w:eastAsia="仿宋_GB2312"/>
          <w:szCs w:val="21"/>
        </w:rPr>
        <w:t>融合创新类科研项目由融创办签署、民口科研项目由科研院签署，</w:t>
      </w:r>
      <w:r>
        <w:rPr>
          <w:rFonts w:hint="eastAsia" w:ascii="仿宋_GB2312" w:hAnsi="仿宋" w:eastAsia="仿宋_GB2312" w:cs="仿宋"/>
          <w:szCs w:val="21"/>
        </w:rPr>
        <w:t>涉及境外媒体、境外人员、境外项目等由国际处签署，</w:t>
      </w:r>
      <w:r>
        <w:rPr>
          <w:rFonts w:hint="eastAsia" w:ascii="仿宋_GB2312" w:hAnsi="仿宋" w:eastAsia="仿宋_GB2312"/>
          <w:szCs w:val="21"/>
        </w:rPr>
        <w:t>党政管理类其他业务由对口职能部门签署（如不涉及可跳过</w:t>
      </w:r>
      <w:r>
        <w:rPr>
          <w:rFonts w:hint="eastAsia" w:ascii="仿宋_GB2312" w:hAnsi="仿宋" w:eastAsia="仿宋_GB2312" w:cs="仿宋"/>
          <w:szCs w:val="21"/>
        </w:rPr>
        <w:t>），涉及多个业务管理部门的需分别签字盖章。</w:t>
      </w:r>
    </w:p>
    <w:p w14:paraId="2397FC16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2</w:t>
      </w:r>
      <w:r>
        <w:rPr>
          <w:rFonts w:hint="eastAsia" w:ascii="仿宋_GB2312" w:hAnsi="仿宋" w:eastAsia="仿宋_GB2312" w:cs="仿宋"/>
          <w:szCs w:val="21"/>
        </w:rPr>
        <w:t>.请将需要审查的材料附后。</w:t>
      </w:r>
    </w:p>
    <w:p w14:paraId="22092E14"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</w:t>
      </w:r>
      <w:r>
        <w:rPr>
          <w:rFonts w:hint="eastAsia" w:ascii="仿宋_GB2312" w:hAnsi="仿宋" w:eastAsia="仿宋_GB2312" w:cs="仿宋"/>
          <w:szCs w:val="21"/>
        </w:rPr>
        <w:t>.此表双面打印，一式两份，申请单位、党委宣传部各留存一份。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</w:docVars>
  <w:rsids>
    <w:rsidRoot w:val="008B3B54"/>
    <w:rsid w:val="00036E80"/>
    <w:rsid w:val="00086EC8"/>
    <w:rsid w:val="001930DA"/>
    <w:rsid w:val="001D3FAB"/>
    <w:rsid w:val="002043DB"/>
    <w:rsid w:val="0022376A"/>
    <w:rsid w:val="00251869"/>
    <w:rsid w:val="0025519D"/>
    <w:rsid w:val="00286490"/>
    <w:rsid w:val="00302F62"/>
    <w:rsid w:val="00334CF4"/>
    <w:rsid w:val="00340688"/>
    <w:rsid w:val="00385920"/>
    <w:rsid w:val="00470A6F"/>
    <w:rsid w:val="00474483"/>
    <w:rsid w:val="004B6165"/>
    <w:rsid w:val="0057367A"/>
    <w:rsid w:val="00593473"/>
    <w:rsid w:val="005F348F"/>
    <w:rsid w:val="00680096"/>
    <w:rsid w:val="006A3ABC"/>
    <w:rsid w:val="0076515B"/>
    <w:rsid w:val="0080262B"/>
    <w:rsid w:val="008350F3"/>
    <w:rsid w:val="008B3B54"/>
    <w:rsid w:val="008B402C"/>
    <w:rsid w:val="00920C85"/>
    <w:rsid w:val="009677A4"/>
    <w:rsid w:val="00987238"/>
    <w:rsid w:val="009A03E1"/>
    <w:rsid w:val="009D6203"/>
    <w:rsid w:val="009F3FF1"/>
    <w:rsid w:val="00A04BFC"/>
    <w:rsid w:val="00A178E6"/>
    <w:rsid w:val="00A34148"/>
    <w:rsid w:val="00A83331"/>
    <w:rsid w:val="00AE0AE0"/>
    <w:rsid w:val="00AE2461"/>
    <w:rsid w:val="00BE6C8B"/>
    <w:rsid w:val="00CA5D24"/>
    <w:rsid w:val="00DA43B0"/>
    <w:rsid w:val="00E26287"/>
    <w:rsid w:val="00ED6EBD"/>
    <w:rsid w:val="00EF267D"/>
    <w:rsid w:val="00F22E9F"/>
    <w:rsid w:val="00F3408C"/>
    <w:rsid w:val="00FC399F"/>
    <w:rsid w:val="00FD2D63"/>
    <w:rsid w:val="00FD3DB9"/>
    <w:rsid w:val="00FD6B4F"/>
    <w:rsid w:val="62A32909"/>
    <w:rsid w:val="699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860</Characters>
  <Lines>8</Lines>
  <Paragraphs>2</Paragraphs>
  <TotalTime>0</TotalTime>
  <ScaleCrop>false</ScaleCrop>
  <LinksUpToDate>false</LinksUpToDate>
  <CharactersWithSpaces>1157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2024-04-28T01:23:00Z</dcterms:created>
  <dc:creator>Administrator</dc:creator>
  <cp:lastModifiedBy>姜思宇</cp:lastModifiedBy>
  <cp:lastPrinted>2024-04-28T01:18:00Z</cp:lastPrinted>
  <dcterms:modified xsi:type="dcterms:W3CDTF">2025-04-02T09:57:24Z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ABCFC8CB2687470F99F3AD186DA20BEA_12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